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3D96" w14:textId="3DEB5E51" w:rsidR="00E63B92" w:rsidRDefault="00E63B92">
      <w:r>
        <w:t xml:space="preserve">Video-Talk von </w:t>
      </w:r>
      <w:proofErr w:type="spellStart"/>
      <w:r>
        <w:t>Livenet</w:t>
      </w:r>
      <w:proofErr w:type="spellEnd"/>
      <w:r>
        <w:t xml:space="preserve"> zum WDRS-Buch (27.7.23)</w:t>
      </w:r>
    </w:p>
    <w:p w14:paraId="0611F899" w14:textId="77777777" w:rsidR="00E63B92" w:rsidRDefault="00E63B92"/>
    <w:p w14:paraId="3788405D" w14:textId="32F30569" w:rsidR="00A72F97" w:rsidRDefault="00E63B92">
      <w:hyperlink r:id="rId4" w:history="1">
        <w:r w:rsidRPr="00E63B92">
          <w:rPr>
            <w:rStyle w:val="Hyperlink"/>
          </w:rPr>
          <w:t>https://www.youtube.com/watch?v=EthxWbszkdY</w:t>
        </w:r>
      </w:hyperlink>
    </w:p>
    <w:sectPr w:rsidR="00A72F97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92"/>
    <w:rsid w:val="001C48B9"/>
    <w:rsid w:val="001D056D"/>
    <w:rsid w:val="00A72F97"/>
    <w:rsid w:val="00E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6EDFA1"/>
  <w15:chartTrackingRefBased/>
  <w15:docId w15:val="{60342525-6E86-074C-AE44-76CEDD48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character" w:styleId="Hyperlink">
    <w:name w:val="Hyperlink"/>
    <w:basedOn w:val="Absatz-Standardschriftart"/>
    <w:uiPriority w:val="99"/>
    <w:unhideWhenUsed/>
    <w:rsid w:val="00E63B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thxWbszkd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1</cp:revision>
  <dcterms:created xsi:type="dcterms:W3CDTF">2023-07-28T09:31:00Z</dcterms:created>
  <dcterms:modified xsi:type="dcterms:W3CDTF">2023-07-28T09:32:00Z</dcterms:modified>
</cp:coreProperties>
</file>